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B222F8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1875747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15AEA8A" w14:textId="77777777" w:rsidR="00EA49AB" w:rsidRDefault="00EA49AB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 TO MEMBER MEETING OF </w:t>
      </w:r>
    </w:p>
    <w:p w14:paraId="281CD713" w14:textId="048E12A5" w:rsidR="00E913CA" w:rsidRDefault="00EA49AB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OF THE </w:t>
      </w:r>
      <w:r w:rsidR="00920993"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</w:p>
    <w:p w14:paraId="5BC6E8B1" w14:textId="0AB02A43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Preliminary Meeting Minutes</w:t>
      </w:r>
      <w:r w:rsidR="00185C31">
        <w:rPr>
          <w:rFonts w:ascii="Times New Roman" w:eastAsia="Times New Roman" w:hAnsi="Times New Roman" w:cs="Times New Roman"/>
          <w:b/>
          <w:sz w:val="24"/>
          <w:szCs w:val="24"/>
        </w:rPr>
        <w:t xml:space="preserve"> - Amended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DFC17" w14:textId="53E59ECA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minutes of this meeting are preliminary until reviewed and </w:t>
      </w:r>
    </w:p>
    <w:p w14:paraId="5DC46F10" w14:textId="48691726" w:rsidR="00E913CA" w:rsidRP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approved by the TRUE Commission at a future meeting.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6B53179E" w:rsidR="00460960" w:rsidRPr="00460960" w:rsidRDefault="00EA49A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4750116" w14:textId="71292F9A" w:rsidR="00460960" w:rsidRDefault="00D54AAE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7DFA0D8A" w:rsidR="005C770B" w:rsidRDefault="00DC5D1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7F06F586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Daniel Henry</w:t>
      </w:r>
      <w:r w:rsidR="00DC5D13">
        <w:rPr>
          <w:rFonts w:ascii="Times New Roman" w:eastAsia="Times New Roman" w:hAnsi="Times New Roman" w:cs="Times New Roman"/>
          <w:szCs w:val="20"/>
        </w:rPr>
        <w:t xml:space="preserve">, Velma Rounsville, </w:t>
      </w:r>
      <w:r w:rsidR="00D44749">
        <w:rPr>
          <w:rFonts w:ascii="Times New Roman" w:eastAsia="Times New Roman" w:hAnsi="Times New Roman" w:cs="Times New Roman"/>
          <w:szCs w:val="20"/>
        </w:rPr>
        <w:t>Keshan Chamblis</w:t>
      </w:r>
      <w:r w:rsidR="00B94B63">
        <w:rPr>
          <w:rFonts w:ascii="Times New Roman" w:eastAsia="Times New Roman" w:hAnsi="Times New Roman" w:cs="Times New Roman"/>
          <w:szCs w:val="20"/>
        </w:rPr>
        <w:t>s</w:t>
      </w:r>
      <w:r w:rsidR="00C97B48">
        <w:rPr>
          <w:rFonts w:ascii="Times New Roman" w:eastAsia="Times New Roman" w:hAnsi="Times New Roman" w:cs="Times New Roman"/>
          <w:szCs w:val="20"/>
        </w:rPr>
        <w:t>, Mark Merritt</w:t>
      </w:r>
      <w:r w:rsidR="002C11A0">
        <w:rPr>
          <w:rFonts w:ascii="Times New Roman" w:eastAsia="Times New Roman" w:hAnsi="Times New Roman" w:cs="Times New Roman"/>
          <w:szCs w:val="20"/>
        </w:rPr>
        <w:t>, Bruce Tyson</w:t>
      </w:r>
    </w:p>
    <w:p w14:paraId="2EF332C6" w14:textId="4DADBFAD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Excused: </w:t>
      </w:r>
      <w:r w:rsidR="00DC5D13" w:rsidRPr="00DC5D13">
        <w:rPr>
          <w:rFonts w:ascii="Times New Roman" w:eastAsia="Times New Roman" w:hAnsi="Times New Roman" w:cs="Times New Roman"/>
          <w:szCs w:val="20"/>
        </w:rPr>
        <w:t xml:space="preserve">Commissioner </w:t>
      </w:r>
      <w:r w:rsidR="00C97B48" w:rsidRPr="00C97B48">
        <w:rPr>
          <w:rFonts w:ascii="Times New Roman" w:eastAsia="Times New Roman" w:hAnsi="Times New Roman" w:cs="Times New Roman"/>
          <w:szCs w:val="20"/>
        </w:rPr>
        <w:t>Ramon Day</w:t>
      </w:r>
    </w:p>
    <w:p w14:paraId="49061A4D" w14:textId="0A2BE94C" w:rsidR="002C11A0" w:rsidRPr="00D44749" w:rsidRDefault="002C11A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2C11A0">
        <w:rPr>
          <w:rFonts w:ascii="Times New Roman" w:eastAsia="Times New Roman" w:hAnsi="Times New Roman" w:cs="Times New Roman"/>
          <w:b/>
          <w:szCs w:val="20"/>
        </w:rPr>
        <w:t>Absent</w:t>
      </w:r>
      <w:r>
        <w:rPr>
          <w:rFonts w:ascii="Times New Roman" w:eastAsia="Times New Roman" w:hAnsi="Times New Roman" w:cs="Times New Roman"/>
          <w:szCs w:val="20"/>
        </w:rPr>
        <w:t>: Commissioner John Roberts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0092EEE7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  <w:r w:rsidR="006F38C4">
        <w:rPr>
          <w:rFonts w:ascii="Times New Roman" w:eastAsia="Times New Roman" w:hAnsi="Times New Roman" w:cs="Times New Roman"/>
          <w:szCs w:val="20"/>
        </w:rPr>
        <w:t xml:space="preserve">; </w:t>
      </w:r>
      <w:r w:rsidR="008457FD">
        <w:rPr>
          <w:rFonts w:ascii="Times New Roman" w:eastAsia="Times New Roman" w:hAnsi="Times New Roman" w:cs="Times New Roman"/>
          <w:szCs w:val="20"/>
        </w:rPr>
        <w:t>Steve Cassada and Eric Gra</w:t>
      </w:r>
      <w:r w:rsidR="00F57724">
        <w:rPr>
          <w:rFonts w:ascii="Times New Roman" w:eastAsia="Times New Roman" w:hAnsi="Times New Roman" w:cs="Times New Roman"/>
          <w:szCs w:val="20"/>
        </w:rPr>
        <w:t>n</w:t>
      </w:r>
      <w:r w:rsidR="008457FD">
        <w:rPr>
          <w:rFonts w:ascii="Times New Roman" w:eastAsia="Times New Roman" w:hAnsi="Times New Roman" w:cs="Times New Roman"/>
          <w:szCs w:val="20"/>
        </w:rPr>
        <w:t>tham – Council Staff Services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081EFA6E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C97B48">
        <w:rPr>
          <w:rFonts w:ascii="Times New Roman" w:hAnsi="Times New Roman" w:cs="Times New Roman"/>
        </w:rPr>
        <w:t>3</w:t>
      </w:r>
      <w:r w:rsidR="00E76270">
        <w:rPr>
          <w:rFonts w:ascii="Times New Roman" w:hAnsi="Times New Roman" w:cs="Times New Roman"/>
        </w:rPr>
        <w:t>:</w:t>
      </w:r>
      <w:r w:rsidR="00241A17">
        <w:rPr>
          <w:rFonts w:ascii="Times New Roman" w:hAnsi="Times New Roman" w:cs="Times New Roman"/>
        </w:rPr>
        <w:t>0</w:t>
      </w:r>
      <w:r w:rsidR="00E00376">
        <w:rPr>
          <w:rFonts w:ascii="Times New Roman" w:hAnsi="Times New Roman" w:cs="Times New Roman"/>
        </w:rPr>
        <w:t>2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20993">
        <w:rPr>
          <w:rFonts w:ascii="Times New Roman" w:hAnsi="Times New Roman" w:cs="Times New Roman"/>
        </w:rPr>
        <w:t>members 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6476463F" w14:textId="2871CAA3" w:rsidR="00EA49AB" w:rsidRPr="00EA49AB" w:rsidRDefault="00EA49AB" w:rsidP="00F35E69">
      <w:pPr>
        <w:pStyle w:val="NoSpacing"/>
        <w:rPr>
          <w:rFonts w:ascii="Times New Roman" w:hAnsi="Times New Roman" w:cs="Times New Roman"/>
          <w:u w:val="single"/>
        </w:rPr>
      </w:pPr>
      <w:r w:rsidRPr="00EA49AB">
        <w:rPr>
          <w:rFonts w:ascii="Times New Roman" w:hAnsi="Times New Roman" w:cs="Times New Roman"/>
          <w:u w:val="single"/>
        </w:rPr>
        <w:t>Public Comment</w:t>
      </w:r>
    </w:p>
    <w:p w14:paraId="4A90998F" w14:textId="70CC54B1" w:rsidR="00D72784" w:rsidRDefault="00E0037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9843AB0" w14:textId="69D9F393" w:rsidR="00E00376" w:rsidRDefault="00E0037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489EDA43" w14:textId="2461805E" w:rsidR="002C11A0" w:rsidRDefault="00241A1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Carter</w:t>
      </w:r>
      <w:r w:rsidR="005239AD">
        <w:rPr>
          <w:rFonts w:ascii="Times New Roman" w:hAnsi="Times New Roman" w:cs="Times New Roman"/>
        </w:rPr>
        <w:t xml:space="preserve"> of the Auditor’s Office reported that</w:t>
      </w:r>
      <w:r>
        <w:rPr>
          <w:rFonts w:ascii="Times New Roman" w:hAnsi="Times New Roman" w:cs="Times New Roman"/>
        </w:rPr>
        <w:t xml:space="preserve"> </w:t>
      </w:r>
      <w:r w:rsidR="00E00376">
        <w:rPr>
          <w:rFonts w:ascii="Times New Roman" w:hAnsi="Times New Roman" w:cs="Times New Roman"/>
        </w:rPr>
        <w:t xml:space="preserve">one report has </w:t>
      </w:r>
      <w:r w:rsidR="002C11A0">
        <w:rPr>
          <w:rFonts w:ascii="Times New Roman" w:hAnsi="Times New Roman" w:cs="Times New Roman"/>
        </w:rPr>
        <w:t>been issued since the last commission meeting - #</w:t>
      </w:r>
      <w:r w:rsidR="003448DA">
        <w:rPr>
          <w:rFonts w:ascii="Times New Roman" w:hAnsi="Times New Roman" w:cs="Times New Roman"/>
        </w:rPr>
        <w:t xml:space="preserve">837 </w:t>
      </w:r>
      <w:r w:rsidR="002C11A0">
        <w:rPr>
          <w:rFonts w:ascii="Times New Roman" w:hAnsi="Times New Roman" w:cs="Times New Roman"/>
        </w:rPr>
        <w:t>I</w:t>
      </w:r>
      <w:r w:rsidR="003448DA">
        <w:rPr>
          <w:rFonts w:ascii="Times New Roman" w:hAnsi="Times New Roman" w:cs="Times New Roman"/>
        </w:rPr>
        <w:t>ndepende</w:t>
      </w:r>
      <w:r w:rsidR="00E00376">
        <w:rPr>
          <w:rFonts w:ascii="Times New Roman" w:hAnsi="Times New Roman" w:cs="Times New Roman"/>
        </w:rPr>
        <w:t xml:space="preserve">nt </w:t>
      </w:r>
      <w:r w:rsidR="002C11A0">
        <w:rPr>
          <w:rFonts w:ascii="Times New Roman" w:hAnsi="Times New Roman" w:cs="Times New Roman"/>
        </w:rPr>
        <w:t>A</w:t>
      </w:r>
      <w:r w:rsidR="00E00376">
        <w:rPr>
          <w:rFonts w:ascii="Times New Roman" w:hAnsi="Times New Roman" w:cs="Times New Roman"/>
        </w:rPr>
        <w:t xml:space="preserve">gency </w:t>
      </w:r>
      <w:r w:rsidR="002C11A0">
        <w:rPr>
          <w:rFonts w:ascii="Times New Roman" w:hAnsi="Times New Roman" w:cs="Times New Roman"/>
        </w:rPr>
        <w:t>Quarterly</w:t>
      </w:r>
      <w:r w:rsidR="00E00376">
        <w:rPr>
          <w:rFonts w:ascii="Times New Roman" w:hAnsi="Times New Roman" w:cs="Times New Roman"/>
        </w:rPr>
        <w:t xml:space="preserve"> </w:t>
      </w:r>
      <w:r w:rsidR="002C11A0">
        <w:rPr>
          <w:rFonts w:ascii="Times New Roman" w:hAnsi="Times New Roman" w:cs="Times New Roman"/>
        </w:rPr>
        <w:t>Budget S</w:t>
      </w:r>
      <w:r w:rsidR="00E00376">
        <w:rPr>
          <w:rFonts w:ascii="Times New Roman" w:hAnsi="Times New Roman" w:cs="Times New Roman"/>
        </w:rPr>
        <w:t>ummary through December 31, 2020. The City’s quarterly report is somewhat delayed because of the new 1Cloud system delaying year-end closeout. The commission was intere</w:t>
      </w:r>
      <w:r w:rsidR="002C11A0">
        <w:rPr>
          <w:rFonts w:ascii="Times New Roman" w:hAnsi="Times New Roman" w:cs="Times New Roman"/>
        </w:rPr>
        <w:t>sted in the delay in the report</w:t>
      </w:r>
      <w:r w:rsidR="00E00376">
        <w:rPr>
          <w:rFonts w:ascii="Times New Roman" w:hAnsi="Times New Roman" w:cs="Times New Roman"/>
        </w:rPr>
        <w:t xml:space="preserve"> and when the </w:t>
      </w:r>
      <w:r w:rsidR="002C11A0">
        <w:rPr>
          <w:rFonts w:ascii="Times New Roman" w:hAnsi="Times New Roman" w:cs="Times New Roman"/>
        </w:rPr>
        <w:t xml:space="preserve">City’s </w:t>
      </w:r>
      <w:r w:rsidR="00E00376">
        <w:rPr>
          <w:rFonts w:ascii="Times New Roman" w:hAnsi="Times New Roman" w:cs="Times New Roman"/>
        </w:rPr>
        <w:t xml:space="preserve">financial reports will become available. Jeff Clements recounted Council Auditor Kim Taylor’s remarks </w:t>
      </w:r>
      <w:r w:rsidR="002C11A0">
        <w:rPr>
          <w:rFonts w:ascii="Times New Roman" w:hAnsi="Times New Roman" w:cs="Times New Roman"/>
        </w:rPr>
        <w:t xml:space="preserve">on this summary </w:t>
      </w:r>
      <w:r w:rsidR="00E00376">
        <w:rPr>
          <w:rFonts w:ascii="Times New Roman" w:hAnsi="Times New Roman" w:cs="Times New Roman"/>
        </w:rPr>
        <w:t>to the Finance Committee at its meeting on Tuesday givin</w:t>
      </w:r>
      <w:r w:rsidR="002C11A0">
        <w:rPr>
          <w:rFonts w:ascii="Times New Roman" w:hAnsi="Times New Roman" w:cs="Times New Roman"/>
        </w:rPr>
        <w:t>g the highlights of the report:</w:t>
      </w:r>
    </w:p>
    <w:p w14:paraId="4B6455D7" w14:textId="77777777" w:rsidR="002C11A0" w:rsidRPr="002C11A0" w:rsidRDefault="002C11A0" w:rsidP="002C11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JEA’s fuel stabilization reserve stands at $73M (target $68M). JEA has a balanced budget</w:t>
      </w:r>
    </w:p>
    <w:p w14:paraId="633DEEAC" w14:textId="77777777" w:rsidR="002C11A0" w:rsidRPr="002C11A0" w:rsidRDefault="002C11A0" w:rsidP="002C11A0">
      <w:pPr>
        <w:pStyle w:val="NoSpacing"/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overall, with the water/sewer operation showing a $9.3M surplus. Some of JEA’s bond ratings</w:t>
      </w:r>
    </w:p>
    <w:p w14:paraId="2D8B1B5B" w14:textId="77777777" w:rsidR="002C11A0" w:rsidRDefault="002C11A0" w:rsidP="002C11A0">
      <w:pPr>
        <w:pStyle w:val="NoSpacing"/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on various issues have been upgraded recently.</w:t>
      </w:r>
    </w:p>
    <w:p w14:paraId="6CB5631D" w14:textId="4CA54EAB" w:rsidR="002C11A0" w:rsidRPr="002C11A0" w:rsidRDefault="002C11A0" w:rsidP="002C11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JTA got $22M in CARES Act funding last year. It exceeded budgetary authority in some areas</w:t>
      </w:r>
    </w:p>
    <w:p w14:paraId="29D5AFDE" w14:textId="77777777" w:rsidR="002C11A0" w:rsidRDefault="002C11A0" w:rsidP="002C11A0">
      <w:pPr>
        <w:pStyle w:val="NoSpacing"/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so will need to seek a budget amendment to fix that.</w:t>
      </w:r>
    </w:p>
    <w:p w14:paraId="20171050" w14:textId="05C8A042" w:rsidR="002C11A0" w:rsidRPr="002C11A0" w:rsidRDefault="002C11A0" w:rsidP="002C11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JPA shows an $8M surplus after mid-year budget cuts to balance reduced revenues.</w:t>
      </w:r>
    </w:p>
    <w:p w14:paraId="2FD99140" w14:textId="77777777" w:rsidR="002C11A0" w:rsidRPr="002C11A0" w:rsidRDefault="002C11A0" w:rsidP="002C11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JAA was tremendously impacted by COVID and lost traffic in the airline industry. It got $21M</w:t>
      </w:r>
    </w:p>
    <w:p w14:paraId="48A602F7" w14:textId="77777777" w:rsidR="002C11A0" w:rsidRPr="002C11A0" w:rsidRDefault="002C11A0" w:rsidP="002C11A0">
      <w:pPr>
        <w:pStyle w:val="NoSpacing"/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in CARES Act funding and achieved a balanced budget $30M lower than the original budget</w:t>
      </w:r>
    </w:p>
    <w:p w14:paraId="239BA04D" w14:textId="23CC98D8" w:rsidR="002C11A0" w:rsidRDefault="002C11A0" w:rsidP="002C11A0">
      <w:pPr>
        <w:pStyle w:val="NoSpacing"/>
        <w:rPr>
          <w:rFonts w:ascii="Times New Roman" w:hAnsi="Times New Roman" w:cs="Times New Roman"/>
        </w:rPr>
      </w:pPr>
      <w:r w:rsidRPr="002C11A0">
        <w:rPr>
          <w:rFonts w:ascii="Times New Roman" w:hAnsi="Times New Roman" w:cs="Times New Roman"/>
        </w:rPr>
        <w:t>amounts, in part through an employee reduction program.</w:t>
      </w:r>
    </w:p>
    <w:p w14:paraId="4B49447A" w14:textId="77777777" w:rsidR="002C11A0" w:rsidRDefault="002C11A0" w:rsidP="00C97B48">
      <w:pPr>
        <w:pStyle w:val="NoSpacing"/>
        <w:rPr>
          <w:rFonts w:ascii="Times New Roman" w:hAnsi="Times New Roman" w:cs="Times New Roman"/>
        </w:rPr>
      </w:pPr>
    </w:p>
    <w:p w14:paraId="6962302E" w14:textId="05F0C88E" w:rsidR="00E00376" w:rsidRDefault="00E00376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Tommy Carter gave more details about the JTA’s budget </w:t>
      </w:r>
      <w:r w:rsidR="00255E65">
        <w:rPr>
          <w:rFonts w:ascii="Times New Roman" w:hAnsi="Times New Roman" w:cs="Times New Roman"/>
        </w:rPr>
        <w:t>imbalances and the need for a budget amendment to rectify</w:t>
      </w:r>
      <w:r w:rsidR="002C11A0">
        <w:rPr>
          <w:rFonts w:ascii="Times New Roman" w:hAnsi="Times New Roman" w:cs="Times New Roman"/>
        </w:rPr>
        <w:t xml:space="preserve"> the discrepancy</w:t>
      </w:r>
      <w:r w:rsidR="00255E65">
        <w:rPr>
          <w:rFonts w:ascii="Times New Roman" w:hAnsi="Times New Roman" w:cs="Times New Roman"/>
        </w:rPr>
        <w:t>. T</w:t>
      </w:r>
      <w:r w:rsidR="002C11A0">
        <w:rPr>
          <w:rFonts w:ascii="Times New Roman" w:hAnsi="Times New Roman" w:cs="Times New Roman"/>
        </w:rPr>
        <w:t xml:space="preserve">he Skyway and Engineering divisions </w:t>
      </w:r>
      <w:r w:rsidR="00255E65">
        <w:rPr>
          <w:rFonts w:ascii="Times New Roman" w:hAnsi="Times New Roman" w:cs="Times New Roman"/>
        </w:rPr>
        <w:t xml:space="preserve">overspent their budgets by </w:t>
      </w:r>
      <w:r w:rsidR="00255E65">
        <w:rPr>
          <w:rFonts w:ascii="Times New Roman" w:hAnsi="Times New Roman" w:cs="Times New Roman"/>
        </w:rPr>
        <w:lastRenderedPageBreak/>
        <w:t xml:space="preserve">between $600,000 and $700,000 each (in part due to COVID-related expenditures), which required subsidies from the Bus Operations account to fill those holes. </w:t>
      </w:r>
      <w:r w:rsidR="003448DA">
        <w:rPr>
          <w:rFonts w:ascii="Times New Roman" w:hAnsi="Times New Roman" w:cs="Times New Roman"/>
        </w:rPr>
        <w:t xml:space="preserve">Budget amendments to rebalance the accounts are not unusual for the independent authorities. </w:t>
      </w:r>
    </w:p>
    <w:p w14:paraId="474EC87E" w14:textId="77777777" w:rsidR="00D613BB" w:rsidRDefault="00D613BB" w:rsidP="00F35E69">
      <w:pPr>
        <w:pStyle w:val="NoSpacing"/>
        <w:rPr>
          <w:rFonts w:ascii="Times New Roman" w:hAnsi="Times New Roman" w:cs="Times New Roman"/>
        </w:rPr>
      </w:pPr>
    </w:p>
    <w:p w14:paraId="21DAC704" w14:textId="1EE1935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Committee Reports</w:t>
      </w:r>
    </w:p>
    <w:p w14:paraId="7B9B0A46" w14:textId="294FB81D" w:rsidR="00B6105B" w:rsidRDefault="00B6105B" w:rsidP="00EA49AB">
      <w:pPr>
        <w:pStyle w:val="NoSpacing"/>
        <w:rPr>
          <w:rFonts w:ascii="Times New Roman" w:hAnsi="Times New Roman" w:cs="Times New Roman"/>
        </w:rPr>
      </w:pPr>
      <w:r w:rsidRPr="00DC5D13">
        <w:rPr>
          <w:rFonts w:ascii="Times New Roman" w:hAnsi="Times New Roman" w:cs="Times New Roman"/>
          <w:u w:val="single"/>
        </w:rPr>
        <w:t>Audit Committee</w:t>
      </w:r>
      <w:r>
        <w:rPr>
          <w:rFonts w:ascii="Times New Roman" w:hAnsi="Times New Roman" w:cs="Times New Roman"/>
        </w:rPr>
        <w:t xml:space="preserve"> – </w:t>
      </w:r>
      <w:r w:rsidR="003448DA">
        <w:rPr>
          <w:rFonts w:ascii="Times New Roman" w:hAnsi="Times New Roman" w:cs="Times New Roman"/>
        </w:rPr>
        <w:t>the Audit Committee has not met since the last meeting. Meet next Friday</w:t>
      </w:r>
      <w:r w:rsidR="002C11A0">
        <w:rPr>
          <w:rFonts w:ascii="Times New Roman" w:hAnsi="Times New Roman" w:cs="Times New Roman"/>
        </w:rPr>
        <w:t>, January 15th</w:t>
      </w:r>
      <w:r w:rsidR="003448DA">
        <w:rPr>
          <w:rFonts w:ascii="Times New Roman" w:hAnsi="Times New Roman" w:cs="Times New Roman"/>
        </w:rPr>
        <w:t xml:space="preserve"> at 1 p.m. via Zoom.</w:t>
      </w:r>
    </w:p>
    <w:p w14:paraId="00B74DC9" w14:textId="132FDB62" w:rsidR="00404A4A" w:rsidRDefault="00404A4A" w:rsidP="00525CA9">
      <w:pPr>
        <w:pStyle w:val="NoSpacing"/>
        <w:rPr>
          <w:rFonts w:ascii="Times New Roman" w:hAnsi="Times New Roman" w:cs="Times New Roman"/>
        </w:rPr>
      </w:pPr>
    </w:p>
    <w:p w14:paraId="65646029" w14:textId="38116C98" w:rsidR="00E352D1" w:rsidRPr="00E352D1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E352D1">
        <w:rPr>
          <w:rFonts w:ascii="Times New Roman" w:hAnsi="Times New Roman" w:cs="Times New Roman"/>
          <w:u w:val="single"/>
        </w:rPr>
        <w:t>L</w:t>
      </w:r>
      <w:r w:rsidR="00E352D1" w:rsidRPr="00E352D1">
        <w:rPr>
          <w:rFonts w:ascii="Times New Roman" w:hAnsi="Times New Roman" w:cs="Times New Roman"/>
          <w:u w:val="single"/>
        </w:rPr>
        <w:t>egislative Tracking Committee</w:t>
      </w:r>
    </w:p>
    <w:p w14:paraId="36AA2BC4" w14:textId="49578527" w:rsidR="00E1358F" w:rsidRDefault="003448DA" w:rsidP="00EA4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report </w:t>
      </w:r>
    </w:p>
    <w:p w14:paraId="5F21FC15" w14:textId="77777777" w:rsidR="00E1358F" w:rsidRDefault="00E1358F" w:rsidP="00DC5D13">
      <w:pPr>
        <w:pStyle w:val="NoSpacing"/>
        <w:rPr>
          <w:rFonts w:ascii="Times New Roman" w:hAnsi="Times New Roman" w:cs="Times New Roman"/>
        </w:rPr>
      </w:pPr>
    </w:p>
    <w:p w14:paraId="545402A0" w14:textId="2327772B" w:rsidR="00D13EAB" w:rsidRDefault="00E245D0" w:rsidP="00F35E69">
      <w:pPr>
        <w:pStyle w:val="NoSpacing"/>
        <w:rPr>
          <w:rFonts w:ascii="Times New Roman" w:hAnsi="Times New Roman" w:cs="Times New Roman"/>
        </w:rPr>
      </w:pPr>
      <w:r w:rsidRPr="00E245D0">
        <w:rPr>
          <w:rFonts w:ascii="Times New Roman" w:hAnsi="Times New Roman" w:cs="Times New Roman"/>
          <w:u w:val="single"/>
        </w:rPr>
        <w:t>Old Business</w:t>
      </w:r>
    </w:p>
    <w:p w14:paraId="38D157B5" w14:textId="7256F385" w:rsidR="002D5791" w:rsidRDefault="002C11A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03D8E70F" w14:textId="77777777" w:rsidR="009E4C88" w:rsidRDefault="009E4C88" w:rsidP="00F35E69">
      <w:pPr>
        <w:pStyle w:val="NoSpacing"/>
        <w:rPr>
          <w:rFonts w:ascii="Times New Roman" w:hAnsi="Times New Roman" w:cs="Times New Roman"/>
        </w:rPr>
      </w:pPr>
    </w:p>
    <w:p w14:paraId="4D76C693" w14:textId="3734C13C" w:rsidR="00063758" w:rsidRPr="00063758" w:rsidRDefault="00063758" w:rsidP="00F35E69">
      <w:pPr>
        <w:pStyle w:val="NoSpacing"/>
        <w:rPr>
          <w:rFonts w:ascii="Times New Roman" w:hAnsi="Times New Roman" w:cs="Times New Roman"/>
          <w:u w:val="single"/>
        </w:rPr>
      </w:pPr>
      <w:r w:rsidRPr="00063758">
        <w:rPr>
          <w:rFonts w:ascii="Times New Roman" w:hAnsi="Times New Roman" w:cs="Times New Roman"/>
          <w:u w:val="single"/>
        </w:rPr>
        <w:t>New Business</w:t>
      </w:r>
    </w:p>
    <w:p w14:paraId="05FBD8C2" w14:textId="0CC9297F" w:rsidR="007D3213" w:rsidRDefault="002C11A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D9C0195" w14:textId="77777777" w:rsidR="003448DA" w:rsidRDefault="003448DA" w:rsidP="00F35E69">
      <w:pPr>
        <w:pStyle w:val="NoSpacing"/>
        <w:rPr>
          <w:rFonts w:ascii="Times New Roman" w:hAnsi="Times New Roman" w:cs="Times New Roman"/>
        </w:rPr>
      </w:pPr>
    </w:p>
    <w:p w14:paraId="78B06A34" w14:textId="77777777" w:rsidR="007D3213" w:rsidRPr="007D3213" w:rsidRDefault="007D3213" w:rsidP="007D3213">
      <w:pPr>
        <w:pStyle w:val="NoSpacing"/>
        <w:rPr>
          <w:rFonts w:ascii="Times New Roman" w:hAnsi="Times New Roman" w:cs="Times New Roman"/>
          <w:u w:val="single"/>
        </w:rPr>
      </w:pPr>
      <w:r w:rsidRPr="007D3213">
        <w:rPr>
          <w:rFonts w:ascii="Times New Roman" w:hAnsi="Times New Roman" w:cs="Times New Roman"/>
          <w:u w:val="single"/>
        </w:rPr>
        <w:t>Chair’s Comments</w:t>
      </w:r>
    </w:p>
    <w:p w14:paraId="22E73977" w14:textId="30830F69" w:rsidR="007D3213" w:rsidRDefault="002C11A0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Henry reported that he has received n</w:t>
      </w:r>
      <w:r w:rsidR="00C3147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response</w:t>
      </w:r>
      <w:r w:rsidR="00C31473">
        <w:rPr>
          <w:rFonts w:ascii="Times New Roman" w:hAnsi="Times New Roman" w:cs="Times New Roman"/>
        </w:rPr>
        <w:t xml:space="preserve"> from the Mayor’s Office </w:t>
      </w:r>
      <w:r>
        <w:rPr>
          <w:rFonts w:ascii="Times New Roman" w:hAnsi="Times New Roman" w:cs="Times New Roman"/>
        </w:rPr>
        <w:t>to his letter late last year inquiring about his intentions regarding making appointments to the TRUE Commission.</w:t>
      </w:r>
    </w:p>
    <w:p w14:paraId="3D57A5D7" w14:textId="77777777" w:rsidR="004C45A5" w:rsidRDefault="004C45A5" w:rsidP="007D3213">
      <w:pPr>
        <w:pStyle w:val="NoSpacing"/>
        <w:rPr>
          <w:rFonts w:ascii="Times New Roman" w:hAnsi="Times New Roman" w:cs="Times New Roman"/>
        </w:rPr>
      </w:pPr>
    </w:p>
    <w:p w14:paraId="6681FB73" w14:textId="2E44A57B" w:rsidR="004C45A5" w:rsidRDefault="002C11A0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a question from the Chair, Jeff Clements gave an o</w:t>
      </w:r>
      <w:r w:rsidR="004C45A5">
        <w:rPr>
          <w:rFonts w:ascii="Times New Roman" w:hAnsi="Times New Roman" w:cs="Times New Roman"/>
        </w:rPr>
        <w:t xml:space="preserve">verview of </w:t>
      </w:r>
      <w:r>
        <w:rPr>
          <w:rFonts w:ascii="Times New Roman" w:hAnsi="Times New Roman" w:cs="Times New Roman"/>
        </w:rPr>
        <w:t xml:space="preserve">the </w:t>
      </w:r>
      <w:r w:rsidR="004C45A5">
        <w:rPr>
          <w:rFonts w:ascii="Times New Roman" w:hAnsi="Times New Roman" w:cs="Times New Roman"/>
        </w:rPr>
        <w:t xml:space="preserve">debate </w:t>
      </w:r>
      <w:r>
        <w:rPr>
          <w:rFonts w:ascii="Times New Roman" w:hAnsi="Times New Roman" w:cs="Times New Roman"/>
        </w:rPr>
        <w:t xml:space="preserve">on the </w:t>
      </w:r>
      <w:r w:rsidRPr="002C11A0">
        <w:rPr>
          <w:rFonts w:ascii="Times New Roman" w:hAnsi="Times New Roman" w:cs="Times New Roman"/>
        </w:rPr>
        <w:t xml:space="preserve">Lot J </w:t>
      </w:r>
      <w:r>
        <w:rPr>
          <w:rFonts w:ascii="Times New Roman" w:hAnsi="Times New Roman" w:cs="Times New Roman"/>
        </w:rPr>
        <w:t xml:space="preserve">proposal at </w:t>
      </w:r>
      <w:r w:rsidR="004C45A5">
        <w:rPr>
          <w:rFonts w:ascii="Times New Roman" w:hAnsi="Times New Roman" w:cs="Times New Roman"/>
        </w:rPr>
        <w:t>yesterday</w:t>
      </w:r>
      <w:r>
        <w:rPr>
          <w:rFonts w:ascii="Times New Roman" w:hAnsi="Times New Roman" w:cs="Times New Roman"/>
        </w:rPr>
        <w:t>’s City Council Committee of the Whole meeting</w:t>
      </w:r>
      <w:r w:rsidR="004C45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After 10 hours of debate and amendments, the basic parameters of the deal and the City’s financing contribution remain largely unchanged. </w:t>
      </w:r>
      <w:r w:rsidR="007F176C">
        <w:rPr>
          <w:rFonts w:ascii="Times New Roman" w:hAnsi="Times New Roman" w:cs="Times New Roman"/>
        </w:rPr>
        <w:t xml:space="preserve">A number of clarifying and City-protective amendments were debated and many were adopted after discussion and agreement with the developer’s representatives. The bill as substituted was approved 15-4 by the Committee of the Whole and now goes to the City Council for final approval next Tuesday, which must be by a super-majority of at least 13 affirmative votes. </w:t>
      </w:r>
    </w:p>
    <w:p w14:paraId="0DC2CDDD" w14:textId="77777777" w:rsidR="00C31473" w:rsidRDefault="00C31473" w:rsidP="007D3213">
      <w:pPr>
        <w:pStyle w:val="NoSpacing"/>
        <w:rPr>
          <w:rFonts w:ascii="Times New Roman" w:hAnsi="Times New Roman" w:cs="Times New Roman"/>
        </w:rPr>
      </w:pPr>
    </w:p>
    <w:p w14:paraId="5D00CB67" w14:textId="75771CA8" w:rsidR="00C31473" w:rsidRDefault="007F176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Henry asked staff to provide the commissioners with a copy of the </w:t>
      </w:r>
      <w:r w:rsidR="004C45A5">
        <w:rPr>
          <w:rFonts w:ascii="Times New Roman" w:hAnsi="Times New Roman" w:cs="Times New Roman"/>
        </w:rPr>
        <w:t xml:space="preserve">debt capacity study requested by </w:t>
      </w:r>
      <w:r>
        <w:rPr>
          <w:rFonts w:ascii="Times New Roman" w:hAnsi="Times New Roman" w:cs="Times New Roman"/>
        </w:rPr>
        <w:t>the City Council of Chief Financial Officer Joey Greive during yesterday’s meeting. The study is intended to calculate how the issuance of $200+ million in debt for the Lot J project impacts the City’s capability to borrow for other identified future needs, such as a potential project on the Jacksonville Shipyards property, septic tank remediation, TIAA Bank Field improvements, etc.</w:t>
      </w:r>
      <w:r w:rsidR="004C4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Commissioner </w:t>
      </w:r>
      <w:r w:rsidR="004C45A5">
        <w:rPr>
          <w:rFonts w:ascii="Times New Roman" w:hAnsi="Times New Roman" w:cs="Times New Roman"/>
        </w:rPr>
        <w:t xml:space="preserve">Tyson </w:t>
      </w:r>
      <w:r>
        <w:rPr>
          <w:rFonts w:ascii="Times New Roman" w:hAnsi="Times New Roman" w:cs="Times New Roman"/>
        </w:rPr>
        <w:t xml:space="preserve">expressed </w:t>
      </w:r>
      <w:r w:rsidR="004C45A5">
        <w:rPr>
          <w:rFonts w:ascii="Times New Roman" w:hAnsi="Times New Roman" w:cs="Times New Roman"/>
        </w:rPr>
        <w:t xml:space="preserve">concern about how much </w:t>
      </w:r>
      <w:r>
        <w:rPr>
          <w:rFonts w:ascii="Times New Roman" w:hAnsi="Times New Roman" w:cs="Times New Roman"/>
        </w:rPr>
        <w:t>the City is</w:t>
      </w:r>
      <w:r w:rsidR="004C45A5">
        <w:rPr>
          <w:rFonts w:ascii="Times New Roman" w:hAnsi="Times New Roman" w:cs="Times New Roman"/>
        </w:rPr>
        <w:t xml:space="preserve"> borrowing for </w:t>
      </w:r>
      <w:r>
        <w:rPr>
          <w:rFonts w:ascii="Times New Roman" w:hAnsi="Times New Roman" w:cs="Times New Roman"/>
        </w:rPr>
        <w:t xml:space="preserve">projects in </w:t>
      </w:r>
      <w:r w:rsidR="004C45A5">
        <w:rPr>
          <w:rFonts w:ascii="Times New Roman" w:hAnsi="Times New Roman" w:cs="Times New Roman"/>
        </w:rPr>
        <w:t xml:space="preserve">a small area of town </w:t>
      </w:r>
      <w:r>
        <w:rPr>
          <w:rFonts w:ascii="Times New Roman" w:hAnsi="Times New Roman" w:cs="Times New Roman"/>
        </w:rPr>
        <w:t>while there are</w:t>
      </w:r>
      <w:r w:rsidR="004C45A5">
        <w:rPr>
          <w:rFonts w:ascii="Times New Roman" w:hAnsi="Times New Roman" w:cs="Times New Roman"/>
        </w:rPr>
        <w:t xml:space="preserve"> so many needs in other areas. </w:t>
      </w:r>
      <w:r>
        <w:rPr>
          <w:rFonts w:ascii="Times New Roman" w:hAnsi="Times New Roman" w:cs="Times New Roman"/>
        </w:rPr>
        <w:t xml:space="preserve">He urged careful scrutiny of </w:t>
      </w:r>
      <w:r w:rsidR="004C45A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“</w:t>
      </w:r>
      <w:r w:rsidR="004C45A5">
        <w:rPr>
          <w:rFonts w:ascii="Times New Roman" w:hAnsi="Times New Roman" w:cs="Times New Roman"/>
        </w:rPr>
        <w:t>breadbox</w:t>
      </w:r>
      <w:r>
        <w:rPr>
          <w:rFonts w:ascii="Times New Roman" w:hAnsi="Times New Roman" w:cs="Times New Roman"/>
        </w:rPr>
        <w:t>”</w:t>
      </w:r>
      <w:r w:rsidR="004C45A5">
        <w:rPr>
          <w:rFonts w:ascii="Times New Roman" w:hAnsi="Times New Roman" w:cs="Times New Roman"/>
        </w:rPr>
        <w:t xml:space="preserve"> loan to be sure that what’s supposed to happen </w:t>
      </w:r>
      <w:r>
        <w:rPr>
          <w:rFonts w:ascii="Times New Roman" w:hAnsi="Times New Roman" w:cs="Times New Roman"/>
        </w:rPr>
        <w:t>actually happens and that the City recoups its investment.</w:t>
      </w:r>
    </w:p>
    <w:p w14:paraId="64AB060C" w14:textId="77777777" w:rsidR="004C45A5" w:rsidRDefault="004C45A5" w:rsidP="007D3213">
      <w:pPr>
        <w:pStyle w:val="NoSpacing"/>
        <w:rPr>
          <w:rFonts w:ascii="Times New Roman" w:hAnsi="Times New Roman" w:cs="Times New Roman"/>
        </w:rPr>
      </w:pPr>
    </w:p>
    <w:p w14:paraId="1013F35F" w14:textId="56E85DF5" w:rsidR="004C45A5" w:rsidRDefault="007F176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Henry t</w:t>
      </w:r>
      <w:r w:rsidR="004C45A5">
        <w:rPr>
          <w:rFonts w:ascii="Times New Roman" w:hAnsi="Times New Roman" w:cs="Times New Roman"/>
        </w:rPr>
        <w:t>hank</w:t>
      </w:r>
      <w:r>
        <w:rPr>
          <w:rFonts w:ascii="Times New Roman" w:hAnsi="Times New Roman" w:cs="Times New Roman"/>
        </w:rPr>
        <w:t>ed</w:t>
      </w:r>
      <w:r w:rsidR="004C4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Commissioners</w:t>
      </w:r>
      <w:r w:rsidR="004C45A5">
        <w:rPr>
          <w:rFonts w:ascii="Times New Roman" w:hAnsi="Times New Roman" w:cs="Times New Roman"/>
        </w:rPr>
        <w:t xml:space="preserve"> Merritt, Tyson and Roberts for </w:t>
      </w:r>
      <w:r>
        <w:rPr>
          <w:rFonts w:ascii="Times New Roman" w:hAnsi="Times New Roman" w:cs="Times New Roman"/>
        </w:rPr>
        <w:t xml:space="preserve">their </w:t>
      </w:r>
      <w:r w:rsidR="004C45A5">
        <w:rPr>
          <w:rFonts w:ascii="Times New Roman" w:hAnsi="Times New Roman" w:cs="Times New Roman"/>
        </w:rPr>
        <w:t xml:space="preserve">contributions to the letter </w:t>
      </w:r>
      <w:r>
        <w:rPr>
          <w:rFonts w:ascii="Times New Roman" w:hAnsi="Times New Roman" w:cs="Times New Roman"/>
        </w:rPr>
        <w:t xml:space="preserve">he </w:t>
      </w:r>
      <w:r w:rsidR="004C45A5">
        <w:rPr>
          <w:rFonts w:ascii="Times New Roman" w:hAnsi="Times New Roman" w:cs="Times New Roman"/>
        </w:rPr>
        <w:t>sent to City Council in December re</w:t>
      </w:r>
      <w:r>
        <w:rPr>
          <w:rFonts w:ascii="Times New Roman" w:hAnsi="Times New Roman" w:cs="Times New Roman"/>
        </w:rPr>
        <w:t>garding the TRUE Commission’s concerns about the Lot J proposal.</w:t>
      </w:r>
    </w:p>
    <w:p w14:paraId="6DAB9E7E" w14:textId="77777777" w:rsidR="004C45A5" w:rsidRDefault="004C45A5" w:rsidP="007D3213">
      <w:pPr>
        <w:pStyle w:val="NoSpacing"/>
        <w:rPr>
          <w:rFonts w:ascii="Times New Roman" w:hAnsi="Times New Roman" w:cs="Times New Roman"/>
        </w:rPr>
      </w:pPr>
    </w:p>
    <w:p w14:paraId="0AF9D983" w14:textId="115A19CF" w:rsidR="004C45A5" w:rsidRPr="007D3213" w:rsidRDefault="007F176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Henry asked the commissioners for suggestions of t</w:t>
      </w:r>
      <w:r w:rsidR="004C45A5">
        <w:rPr>
          <w:rFonts w:ascii="Times New Roman" w:hAnsi="Times New Roman" w:cs="Times New Roman"/>
        </w:rPr>
        <w:t xml:space="preserve">opics of interest </w:t>
      </w:r>
      <w:r>
        <w:rPr>
          <w:rFonts w:ascii="Times New Roman" w:hAnsi="Times New Roman" w:cs="Times New Roman"/>
        </w:rPr>
        <w:t>to be studied in</w:t>
      </w:r>
      <w:r w:rsidR="004C45A5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 Commissioner Merritt suggested debt affordability. Mr. Clements said there is a</w:t>
      </w:r>
      <w:r w:rsidR="004C45A5">
        <w:rPr>
          <w:rFonts w:ascii="Times New Roman" w:hAnsi="Times New Roman" w:cs="Times New Roman"/>
        </w:rPr>
        <w:t xml:space="preserve"> lot of info</w:t>
      </w:r>
      <w:r>
        <w:rPr>
          <w:rFonts w:ascii="Times New Roman" w:hAnsi="Times New Roman" w:cs="Times New Roman"/>
        </w:rPr>
        <w:t>rmation</w:t>
      </w:r>
      <w:r w:rsidR="004C45A5">
        <w:rPr>
          <w:rFonts w:ascii="Times New Roman" w:hAnsi="Times New Roman" w:cs="Times New Roman"/>
        </w:rPr>
        <w:t xml:space="preserve"> available on that subject, esp</w:t>
      </w:r>
      <w:r>
        <w:rPr>
          <w:rFonts w:ascii="Times New Roman" w:hAnsi="Times New Roman" w:cs="Times New Roman"/>
        </w:rPr>
        <w:t>ecially the City’s annual</w:t>
      </w:r>
      <w:r w:rsidR="004C45A5">
        <w:rPr>
          <w:rFonts w:ascii="Times New Roman" w:hAnsi="Times New Roman" w:cs="Times New Roman"/>
        </w:rPr>
        <w:t xml:space="preserve"> debt affordability study</w:t>
      </w:r>
      <w:r>
        <w:rPr>
          <w:rFonts w:ascii="Times New Roman" w:hAnsi="Times New Roman" w:cs="Times New Roman"/>
        </w:rPr>
        <w:t xml:space="preserve"> and the debt information contained in the annual financial report</w:t>
      </w:r>
      <w:r w:rsidR="004C45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4C45A5">
        <w:rPr>
          <w:rFonts w:ascii="Times New Roman" w:hAnsi="Times New Roman" w:cs="Times New Roman"/>
        </w:rPr>
        <w:t xml:space="preserve">Rounsville </w:t>
      </w:r>
      <w:r>
        <w:rPr>
          <w:rFonts w:ascii="Times New Roman" w:hAnsi="Times New Roman" w:cs="Times New Roman"/>
        </w:rPr>
        <w:t xml:space="preserve">expressed interest in the subject of </w:t>
      </w:r>
      <w:r w:rsidR="008A162A">
        <w:rPr>
          <w:rFonts w:ascii="Times New Roman" w:hAnsi="Times New Roman" w:cs="Times New Roman"/>
        </w:rPr>
        <w:t>minority contracting</w:t>
      </w:r>
      <w:r w:rsidR="006615BB">
        <w:rPr>
          <w:rFonts w:ascii="Times New Roman" w:hAnsi="Times New Roman" w:cs="Times New Roman"/>
        </w:rPr>
        <w:t xml:space="preserve"> and how much minority businesses participate in the City’s procurement contracting</w:t>
      </w:r>
      <w:r w:rsidR="008A162A">
        <w:rPr>
          <w:rFonts w:ascii="Times New Roman" w:hAnsi="Times New Roman" w:cs="Times New Roman"/>
        </w:rPr>
        <w:t xml:space="preserve">. </w:t>
      </w:r>
      <w:r w:rsidR="006615BB">
        <w:rPr>
          <w:rFonts w:ascii="Times New Roman" w:hAnsi="Times New Roman" w:cs="Times New Roman"/>
        </w:rPr>
        <w:t>Mr. Clements offered to g</w:t>
      </w:r>
      <w:r w:rsidR="008A162A">
        <w:rPr>
          <w:rFonts w:ascii="Times New Roman" w:hAnsi="Times New Roman" w:cs="Times New Roman"/>
        </w:rPr>
        <w:t xml:space="preserve">et </w:t>
      </w:r>
      <w:r w:rsidR="006615BB">
        <w:rPr>
          <w:rFonts w:ascii="Times New Roman" w:hAnsi="Times New Roman" w:cs="Times New Roman"/>
        </w:rPr>
        <w:t>information on that subject</w:t>
      </w:r>
      <w:r w:rsidR="008A162A">
        <w:rPr>
          <w:rFonts w:ascii="Times New Roman" w:hAnsi="Times New Roman" w:cs="Times New Roman"/>
        </w:rPr>
        <w:t xml:space="preserve"> from </w:t>
      </w:r>
      <w:r w:rsidR="006615BB">
        <w:rPr>
          <w:rFonts w:ascii="Times New Roman" w:hAnsi="Times New Roman" w:cs="Times New Roman"/>
        </w:rPr>
        <w:t xml:space="preserve">the Council’s Special Committee on </w:t>
      </w:r>
      <w:r w:rsidR="008A162A">
        <w:rPr>
          <w:rFonts w:ascii="Times New Roman" w:hAnsi="Times New Roman" w:cs="Times New Roman"/>
        </w:rPr>
        <w:t>JSEB</w:t>
      </w:r>
      <w:r w:rsidR="006615BB">
        <w:rPr>
          <w:rFonts w:ascii="Times New Roman" w:hAnsi="Times New Roman" w:cs="Times New Roman"/>
        </w:rPr>
        <w:t xml:space="preserve"> (Jacksonville Small and Emerging Business) for Ms.</w:t>
      </w:r>
      <w:r w:rsidR="008A162A">
        <w:rPr>
          <w:rFonts w:ascii="Times New Roman" w:hAnsi="Times New Roman" w:cs="Times New Roman"/>
        </w:rPr>
        <w:t xml:space="preserve"> Rounsville. </w:t>
      </w:r>
      <w:r w:rsidR="006615BB">
        <w:rPr>
          <w:rFonts w:ascii="Times New Roman" w:hAnsi="Times New Roman" w:cs="Times New Roman"/>
        </w:rPr>
        <w:t xml:space="preserve">Commissioner </w:t>
      </w:r>
      <w:r w:rsidR="008A162A">
        <w:rPr>
          <w:rFonts w:ascii="Times New Roman" w:hAnsi="Times New Roman" w:cs="Times New Roman"/>
        </w:rPr>
        <w:t xml:space="preserve">Tyson </w:t>
      </w:r>
      <w:r w:rsidR="006615BB">
        <w:rPr>
          <w:rFonts w:ascii="Times New Roman" w:hAnsi="Times New Roman" w:cs="Times New Roman"/>
        </w:rPr>
        <w:t>suggested</w:t>
      </w:r>
      <w:r w:rsidR="008A162A">
        <w:rPr>
          <w:rFonts w:ascii="Times New Roman" w:hAnsi="Times New Roman" w:cs="Times New Roman"/>
        </w:rPr>
        <w:t xml:space="preserve"> risk management and </w:t>
      </w:r>
      <w:r w:rsidR="006615BB">
        <w:rPr>
          <w:rFonts w:ascii="Times New Roman" w:hAnsi="Times New Roman" w:cs="Times New Roman"/>
        </w:rPr>
        <w:t xml:space="preserve">the City’s </w:t>
      </w:r>
      <w:r w:rsidR="008A162A">
        <w:rPr>
          <w:rFonts w:ascii="Times New Roman" w:hAnsi="Times New Roman" w:cs="Times New Roman"/>
        </w:rPr>
        <w:t xml:space="preserve">loss experience, </w:t>
      </w:r>
      <w:r w:rsidR="006615BB">
        <w:rPr>
          <w:rFonts w:ascii="Times New Roman" w:hAnsi="Times New Roman" w:cs="Times New Roman"/>
        </w:rPr>
        <w:t xml:space="preserve">and </w:t>
      </w:r>
      <w:r w:rsidR="008A162A">
        <w:rPr>
          <w:rFonts w:ascii="Times New Roman" w:hAnsi="Times New Roman" w:cs="Times New Roman"/>
        </w:rPr>
        <w:t xml:space="preserve">what is the City doing to minimize </w:t>
      </w:r>
      <w:r w:rsidR="006615BB">
        <w:rPr>
          <w:rFonts w:ascii="Times New Roman" w:hAnsi="Times New Roman" w:cs="Times New Roman"/>
        </w:rPr>
        <w:t xml:space="preserve">its </w:t>
      </w:r>
      <w:r w:rsidR="008A162A">
        <w:rPr>
          <w:rFonts w:ascii="Times New Roman" w:hAnsi="Times New Roman" w:cs="Times New Roman"/>
        </w:rPr>
        <w:t>losses</w:t>
      </w:r>
      <w:r w:rsidR="006615BB">
        <w:rPr>
          <w:rFonts w:ascii="Times New Roman" w:hAnsi="Times New Roman" w:cs="Times New Roman"/>
        </w:rPr>
        <w:t xml:space="preserve"> due to accidents. He is curious if there are </w:t>
      </w:r>
      <w:r w:rsidR="008A162A">
        <w:rPr>
          <w:rFonts w:ascii="Times New Roman" w:hAnsi="Times New Roman" w:cs="Times New Roman"/>
        </w:rPr>
        <w:t>consequences</w:t>
      </w:r>
      <w:r w:rsidR="006615BB">
        <w:rPr>
          <w:rFonts w:ascii="Times New Roman" w:hAnsi="Times New Roman" w:cs="Times New Roman"/>
        </w:rPr>
        <w:t xml:space="preserve"> for employees who are involved in multiple accidents/ </w:t>
      </w:r>
      <w:r w:rsidR="006615BB">
        <w:rPr>
          <w:rFonts w:ascii="Times New Roman" w:hAnsi="Times New Roman" w:cs="Times New Roman"/>
        </w:rPr>
        <w:lastRenderedPageBreak/>
        <w:t>incidents and about how often the City is involved in</w:t>
      </w:r>
      <w:r w:rsidR="008A162A">
        <w:rPr>
          <w:rFonts w:ascii="Times New Roman" w:hAnsi="Times New Roman" w:cs="Times New Roman"/>
        </w:rPr>
        <w:t xml:space="preserve"> </w:t>
      </w:r>
      <w:r w:rsidR="006615BB">
        <w:rPr>
          <w:rFonts w:ascii="Times New Roman" w:hAnsi="Times New Roman" w:cs="Times New Roman"/>
        </w:rPr>
        <w:t>lawsuits related to accidents. Chairman</w:t>
      </w:r>
      <w:r w:rsidR="008A162A">
        <w:rPr>
          <w:rFonts w:ascii="Times New Roman" w:hAnsi="Times New Roman" w:cs="Times New Roman"/>
        </w:rPr>
        <w:t xml:space="preserve"> Henry ask</w:t>
      </w:r>
      <w:r w:rsidR="006615BB">
        <w:rPr>
          <w:rFonts w:ascii="Times New Roman" w:hAnsi="Times New Roman" w:cs="Times New Roman"/>
        </w:rPr>
        <w:t>ed Mr.</w:t>
      </w:r>
      <w:r w:rsidR="008A162A">
        <w:rPr>
          <w:rFonts w:ascii="Times New Roman" w:hAnsi="Times New Roman" w:cs="Times New Roman"/>
        </w:rPr>
        <w:t xml:space="preserve"> Tyson to submit questions to </w:t>
      </w:r>
      <w:r w:rsidR="006615BB">
        <w:rPr>
          <w:rFonts w:ascii="Times New Roman" w:hAnsi="Times New Roman" w:cs="Times New Roman"/>
        </w:rPr>
        <w:t xml:space="preserve">Mr. </w:t>
      </w:r>
      <w:r w:rsidR="008A162A">
        <w:rPr>
          <w:rFonts w:ascii="Times New Roman" w:hAnsi="Times New Roman" w:cs="Times New Roman"/>
        </w:rPr>
        <w:t xml:space="preserve">Clements to </w:t>
      </w:r>
      <w:r w:rsidR="006615BB">
        <w:rPr>
          <w:rFonts w:ascii="Times New Roman" w:hAnsi="Times New Roman" w:cs="Times New Roman"/>
        </w:rPr>
        <w:t xml:space="preserve">be </w:t>
      </w:r>
      <w:r w:rsidR="008A162A">
        <w:rPr>
          <w:rFonts w:ascii="Times New Roman" w:hAnsi="Times New Roman" w:cs="Times New Roman"/>
        </w:rPr>
        <w:t>convey</w:t>
      </w:r>
      <w:r w:rsidR="006615BB">
        <w:rPr>
          <w:rFonts w:ascii="Times New Roman" w:hAnsi="Times New Roman" w:cs="Times New Roman"/>
        </w:rPr>
        <w:t>ed</w:t>
      </w:r>
      <w:r w:rsidR="008A162A">
        <w:rPr>
          <w:rFonts w:ascii="Times New Roman" w:hAnsi="Times New Roman" w:cs="Times New Roman"/>
        </w:rPr>
        <w:t xml:space="preserve"> to </w:t>
      </w:r>
      <w:r w:rsidR="006615BB">
        <w:rPr>
          <w:rFonts w:ascii="Times New Roman" w:hAnsi="Times New Roman" w:cs="Times New Roman"/>
        </w:rPr>
        <w:t>the Risk Management Division to be researched before an</w:t>
      </w:r>
      <w:r w:rsidR="008A162A">
        <w:rPr>
          <w:rFonts w:ascii="Times New Roman" w:hAnsi="Times New Roman" w:cs="Times New Roman"/>
        </w:rPr>
        <w:t xml:space="preserve"> invit</w:t>
      </w:r>
      <w:r w:rsidR="006615BB">
        <w:rPr>
          <w:rFonts w:ascii="Times New Roman" w:hAnsi="Times New Roman" w:cs="Times New Roman"/>
        </w:rPr>
        <w:t xml:space="preserve">ation for someone from that office </w:t>
      </w:r>
      <w:r w:rsidR="008A162A">
        <w:rPr>
          <w:rFonts w:ascii="Times New Roman" w:hAnsi="Times New Roman" w:cs="Times New Roman"/>
        </w:rPr>
        <w:t>to come speak</w:t>
      </w:r>
      <w:r w:rsidR="006615BB">
        <w:rPr>
          <w:rFonts w:ascii="Times New Roman" w:hAnsi="Times New Roman" w:cs="Times New Roman"/>
        </w:rPr>
        <w:t xml:space="preserve"> to TRUE</w:t>
      </w:r>
      <w:r w:rsidR="008A162A">
        <w:rPr>
          <w:rFonts w:ascii="Times New Roman" w:hAnsi="Times New Roman" w:cs="Times New Roman"/>
        </w:rPr>
        <w:t xml:space="preserve">. </w:t>
      </w:r>
      <w:r w:rsidR="006615BB">
        <w:rPr>
          <w:rFonts w:ascii="Times New Roman" w:hAnsi="Times New Roman" w:cs="Times New Roman"/>
        </w:rPr>
        <w:t xml:space="preserve">Chairman </w:t>
      </w:r>
      <w:r w:rsidR="008A162A">
        <w:rPr>
          <w:rFonts w:ascii="Times New Roman" w:hAnsi="Times New Roman" w:cs="Times New Roman"/>
        </w:rPr>
        <w:t xml:space="preserve">Henry </w:t>
      </w:r>
      <w:r w:rsidR="006615BB">
        <w:rPr>
          <w:rFonts w:ascii="Times New Roman" w:hAnsi="Times New Roman" w:cs="Times New Roman"/>
        </w:rPr>
        <w:t>suggested community investment as a potential topic to study.</w:t>
      </w:r>
    </w:p>
    <w:p w14:paraId="50DC53EA" w14:textId="77777777" w:rsidR="0040605C" w:rsidRDefault="0040605C" w:rsidP="00F35E69">
      <w:pPr>
        <w:pStyle w:val="NoSpacing"/>
        <w:rPr>
          <w:rFonts w:ascii="Times New Roman" w:hAnsi="Times New Roman" w:cs="Times New Roman"/>
        </w:rPr>
      </w:pPr>
    </w:p>
    <w:p w14:paraId="0F3E82F9" w14:textId="6C3353A9" w:rsidR="009830C4" w:rsidRPr="009830C4" w:rsidRDefault="009830C4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Commissioner Comments</w:t>
      </w:r>
    </w:p>
    <w:p w14:paraId="2DF93C10" w14:textId="13DC43E3" w:rsidR="00173BA4" w:rsidRDefault="006615B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8A162A" w:rsidRPr="008A162A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noted that</w:t>
      </w:r>
      <w:r w:rsidR="008A162A" w:rsidRPr="008A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Sheriff’s Office</w:t>
      </w:r>
      <w:r w:rsidR="008A162A" w:rsidRPr="008A162A">
        <w:rPr>
          <w:rFonts w:ascii="Times New Roman" w:hAnsi="Times New Roman" w:cs="Times New Roman"/>
        </w:rPr>
        <w:t xml:space="preserve"> is the largest line item in the City budget, </w:t>
      </w:r>
      <w:r>
        <w:rPr>
          <w:rFonts w:ascii="Times New Roman" w:hAnsi="Times New Roman" w:cs="Times New Roman"/>
        </w:rPr>
        <w:t>yet</w:t>
      </w:r>
      <w:r w:rsidR="008A162A" w:rsidRPr="008A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violent </w:t>
      </w:r>
      <w:r w:rsidR="008A162A" w:rsidRPr="008A162A">
        <w:rPr>
          <w:rFonts w:ascii="Times New Roman" w:hAnsi="Times New Roman" w:cs="Times New Roman"/>
        </w:rPr>
        <w:t xml:space="preserve">crime </w:t>
      </w:r>
      <w:r>
        <w:rPr>
          <w:rFonts w:ascii="Times New Roman" w:hAnsi="Times New Roman" w:cs="Times New Roman"/>
        </w:rPr>
        <w:t xml:space="preserve">is still very problematic. The topic of crime and its relation to the City budget is a potential topic for study. Commissioner </w:t>
      </w:r>
      <w:r w:rsidR="008A162A">
        <w:rPr>
          <w:rFonts w:ascii="Times New Roman" w:hAnsi="Times New Roman" w:cs="Times New Roman"/>
        </w:rPr>
        <w:t>Chambliss agree</w:t>
      </w:r>
      <w:r>
        <w:rPr>
          <w:rFonts w:ascii="Times New Roman" w:hAnsi="Times New Roman" w:cs="Times New Roman"/>
        </w:rPr>
        <w:t xml:space="preserve">d that crime is a huge issue and suggested perhaps inviting </w:t>
      </w:r>
      <w:r w:rsidR="008A162A">
        <w:rPr>
          <w:rFonts w:ascii="Times New Roman" w:hAnsi="Times New Roman" w:cs="Times New Roman"/>
        </w:rPr>
        <w:t xml:space="preserve">JSO to come talk about </w:t>
      </w:r>
      <w:r w:rsidR="001F25E4">
        <w:rPr>
          <w:rFonts w:ascii="Times New Roman" w:hAnsi="Times New Roman" w:cs="Times New Roman"/>
        </w:rPr>
        <w:t xml:space="preserve">what’s happening. </w:t>
      </w:r>
      <w:r>
        <w:rPr>
          <w:rFonts w:ascii="Times New Roman" w:hAnsi="Times New Roman" w:cs="Times New Roman"/>
        </w:rPr>
        <w:t xml:space="preserve">Mr. </w:t>
      </w:r>
      <w:r w:rsidR="00173BA4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said it</w:t>
      </w:r>
      <w:r w:rsidR="00173BA4">
        <w:rPr>
          <w:rFonts w:ascii="Times New Roman" w:hAnsi="Times New Roman" w:cs="Times New Roman"/>
        </w:rPr>
        <w:t xml:space="preserve"> would be interesting to know what the </w:t>
      </w:r>
      <w:r>
        <w:rPr>
          <w:rFonts w:ascii="Times New Roman" w:hAnsi="Times New Roman" w:cs="Times New Roman"/>
        </w:rPr>
        <w:t>JSO’s strategic plan is and how they intent to</w:t>
      </w:r>
      <w:r w:rsidR="00173BA4">
        <w:rPr>
          <w:rFonts w:ascii="Times New Roman" w:hAnsi="Times New Roman" w:cs="Times New Roman"/>
        </w:rPr>
        <w:t xml:space="preserve"> finance it.</w:t>
      </w:r>
      <w:r>
        <w:rPr>
          <w:rFonts w:ascii="Times New Roman" w:hAnsi="Times New Roman" w:cs="Times New Roman"/>
        </w:rPr>
        <w:t xml:space="preserve"> Commissioner </w:t>
      </w:r>
      <w:r w:rsidR="00173BA4">
        <w:rPr>
          <w:rFonts w:ascii="Times New Roman" w:hAnsi="Times New Roman" w:cs="Times New Roman"/>
        </w:rPr>
        <w:t xml:space="preserve">Rounsville </w:t>
      </w:r>
      <w:r>
        <w:rPr>
          <w:rFonts w:ascii="Times New Roman" w:hAnsi="Times New Roman" w:cs="Times New Roman"/>
        </w:rPr>
        <w:t xml:space="preserve">noted that City Council is in the process of approving the </w:t>
      </w:r>
      <w:r w:rsidR="00173BA4">
        <w:rPr>
          <w:rFonts w:ascii="Times New Roman" w:hAnsi="Times New Roman" w:cs="Times New Roman"/>
        </w:rPr>
        <w:t xml:space="preserve">hiring </w:t>
      </w:r>
      <w:r>
        <w:rPr>
          <w:rFonts w:ascii="Times New Roman" w:hAnsi="Times New Roman" w:cs="Times New Roman"/>
        </w:rPr>
        <w:t xml:space="preserve">of </w:t>
      </w:r>
      <w:r w:rsidR="00173BA4">
        <w:rPr>
          <w:rFonts w:ascii="Times New Roman" w:hAnsi="Times New Roman" w:cs="Times New Roman"/>
        </w:rPr>
        <w:t xml:space="preserve">40 new </w:t>
      </w:r>
      <w:r>
        <w:rPr>
          <w:rFonts w:ascii="Times New Roman" w:hAnsi="Times New Roman" w:cs="Times New Roman"/>
        </w:rPr>
        <w:t xml:space="preserve">JSO </w:t>
      </w:r>
      <w:r w:rsidR="00173BA4">
        <w:rPr>
          <w:rFonts w:ascii="Times New Roman" w:hAnsi="Times New Roman" w:cs="Times New Roman"/>
        </w:rPr>
        <w:t xml:space="preserve">officers </w:t>
      </w:r>
      <w:r>
        <w:rPr>
          <w:rFonts w:ascii="Times New Roman" w:hAnsi="Times New Roman" w:cs="Times New Roman"/>
        </w:rPr>
        <w:t xml:space="preserve">via Ordinance </w:t>
      </w:r>
      <w:r w:rsidR="00173BA4">
        <w:rPr>
          <w:rFonts w:ascii="Times New Roman" w:hAnsi="Times New Roman" w:cs="Times New Roman"/>
        </w:rPr>
        <w:t>2020-762</w:t>
      </w:r>
    </w:p>
    <w:p w14:paraId="1A125003" w14:textId="77777777" w:rsidR="008A162A" w:rsidRPr="008A162A" w:rsidRDefault="008A162A" w:rsidP="00F35E69">
      <w:pPr>
        <w:pStyle w:val="NoSpacing"/>
        <w:rPr>
          <w:rFonts w:ascii="Times New Roman" w:hAnsi="Times New Roman" w:cs="Times New Roman"/>
        </w:rPr>
      </w:pPr>
    </w:p>
    <w:p w14:paraId="3BF4298B" w14:textId="38372931" w:rsidR="009800C4" w:rsidRPr="0003153C" w:rsidRDefault="009800C4" w:rsidP="00F35E69">
      <w:pPr>
        <w:pStyle w:val="NoSpacing"/>
        <w:rPr>
          <w:rFonts w:ascii="Times New Roman" w:hAnsi="Times New Roman" w:cs="Times New Roman"/>
          <w:u w:val="single"/>
        </w:rPr>
      </w:pPr>
      <w:r w:rsidRPr="0003153C">
        <w:rPr>
          <w:rFonts w:ascii="Times New Roman" w:hAnsi="Times New Roman" w:cs="Times New Roman"/>
          <w:u w:val="single"/>
        </w:rPr>
        <w:t>Next meeting</w:t>
      </w:r>
    </w:p>
    <w:p w14:paraId="4E0A8270" w14:textId="7B7A1258" w:rsidR="00A92DDA" w:rsidRDefault="00B70B7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commission - </w:t>
      </w:r>
      <w:r w:rsidR="00173BA4">
        <w:rPr>
          <w:rFonts w:ascii="Times New Roman" w:hAnsi="Times New Roman" w:cs="Times New Roman"/>
        </w:rPr>
        <w:t>February 4</w:t>
      </w:r>
      <w:r w:rsidR="005B1683" w:rsidRPr="005B1683">
        <w:rPr>
          <w:rFonts w:ascii="Times New Roman" w:hAnsi="Times New Roman" w:cs="Times New Roman"/>
          <w:vertAlign w:val="superscript"/>
        </w:rPr>
        <w:t>th</w:t>
      </w:r>
      <w:r w:rsidR="00173BA4">
        <w:rPr>
          <w:rFonts w:ascii="Times New Roman" w:hAnsi="Times New Roman" w:cs="Times New Roman"/>
        </w:rPr>
        <w:t xml:space="preserve">; Audit </w:t>
      </w:r>
      <w:r>
        <w:rPr>
          <w:rFonts w:ascii="Times New Roman" w:hAnsi="Times New Roman" w:cs="Times New Roman"/>
        </w:rPr>
        <w:t xml:space="preserve">Committee – </w:t>
      </w:r>
      <w:r w:rsidR="00173BA4"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>, January</w:t>
      </w:r>
      <w:r w:rsidR="00185C31">
        <w:rPr>
          <w:rFonts w:ascii="Times New Roman" w:hAnsi="Times New Roman" w:cs="Times New Roman"/>
        </w:rPr>
        <w:t xml:space="preserve"> </w:t>
      </w:r>
      <w:r w:rsidR="00185C31">
        <w:rPr>
          <w:rFonts w:ascii="Times New Roman" w:hAnsi="Times New Roman" w:cs="Times New Roman"/>
          <w:strike/>
        </w:rPr>
        <w:t>17th</w:t>
      </w:r>
      <w:r>
        <w:rPr>
          <w:rFonts w:ascii="Times New Roman" w:hAnsi="Times New Roman" w:cs="Times New Roman"/>
        </w:rPr>
        <w:t xml:space="preserve"> </w:t>
      </w:r>
      <w:r w:rsidRPr="00185C31">
        <w:rPr>
          <w:rFonts w:ascii="Times New Roman" w:hAnsi="Times New Roman" w:cs="Times New Roman"/>
          <w:u w:val="single"/>
        </w:rPr>
        <w:t>1</w:t>
      </w:r>
      <w:r w:rsidR="00185C31" w:rsidRPr="00185C31">
        <w:rPr>
          <w:rFonts w:ascii="Times New Roman" w:hAnsi="Times New Roman" w:cs="Times New Roman"/>
          <w:u w:val="single"/>
        </w:rPr>
        <w:t>5</w:t>
      </w:r>
      <w:r w:rsidRPr="00185C31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5B63C803" w14:textId="77777777" w:rsidR="00173BA4" w:rsidRDefault="00173BA4" w:rsidP="00F35E69">
      <w:pPr>
        <w:pStyle w:val="NoSpacing"/>
        <w:rPr>
          <w:rFonts w:ascii="Times New Roman" w:hAnsi="Times New Roman" w:cs="Times New Roman"/>
        </w:rPr>
      </w:pPr>
    </w:p>
    <w:p w14:paraId="5C82E0F1" w14:textId="38067189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EA49AB">
        <w:rPr>
          <w:rFonts w:ascii="Times New Roman" w:hAnsi="Times New Roman" w:cs="Times New Roman"/>
        </w:rPr>
        <w:t xml:space="preserve"> 3</w:t>
      </w:r>
      <w:r w:rsidR="00C97B48">
        <w:rPr>
          <w:rFonts w:ascii="Times New Roman" w:hAnsi="Times New Roman" w:cs="Times New Roman"/>
        </w:rPr>
        <w:t>:</w:t>
      </w:r>
      <w:r w:rsidR="00173BA4">
        <w:rPr>
          <w:rFonts w:ascii="Times New Roman" w:hAnsi="Times New Roman" w:cs="Times New Roman"/>
        </w:rPr>
        <w:t>57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B222F8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5C107264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C97B48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EA49AB">
        <w:rPr>
          <w:rFonts w:ascii="Times New Roman" w:eastAsia="Times New Roman" w:hAnsi="Times New Roman" w:cs="Times New Roman"/>
          <w:szCs w:val="20"/>
        </w:rPr>
        <w:t>11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EA49AB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B222F8">
        <w:rPr>
          <w:rFonts w:ascii="Times New Roman" w:eastAsia="Times New Roman" w:hAnsi="Times New Roman" w:cs="Times New Roman"/>
          <w:szCs w:val="20"/>
        </w:rPr>
        <w:t>1</w:t>
      </w:r>
      <w:bookmarkStart w:id="0" w:name="_GoBack"/>
      <w:bookmarkEnd w:id="0"/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185C31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B70B79">
        <w:rPr>
          <w:rFonts w:ascii="Times New Roman" w:eastAsia="Times New Roman" w:hAnsi="Times New Roman" w:cs="Times New Roman"/>
          <w:szCs w:val="20"/>
        </w:rPr>
        <w:t>a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F3FF8"/>
    <w:multiLevelType w:val="hybridMultilevel"/>
    <w:tmpl w:val="DA7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16A42"/>
    <w:rsid w:val="00022B37"/>
    <w:rsid w:val="00023E11"/>
    <w:rsid w:val="00024C41"/>
    <w:rsid w:val="00026C7D"/>
    <w:rsid w:val="0003153C"/>
    <w:rsid w:val="00031B34"/>
    <w:rsid w:val="00032848"/>
    <w:rsid w:val="00035B8C"/>
    <w:rsid w:val="00037491"/>
    <w:rsid w:val="00042830"/>
    <w:rsid w:val="00044AB6"/>
    <w:rsid w:val="00061AFC"/>
    <w:rsid w:val="00063758"/>
    <w:rsid w:val="00071BB5"/>
    <w:rsid w:val="0008063B"/>
    <w:rsid w:val="00081797"/>
    <w:rsid w:val="000829AA"/>
    <w:rsid w:val="00084863"/>
    <w:rsid w:val="000876D3"/>
    <w:rsid w:val="00093F87"/>
    <w:rsid w:val="00093FDD"/>
    <w:rsid w:val="000A2DD4"/>
    <w:rsid w:val="000A500C"/>
    <w:rsid w:val="000C2ED4"/>
    <w:rsid w:val="000D069D"/>
    <w:rsid w:val="000D6CE5"/>
    <w:rsid w:val="000E065E"/>
    <w:rsid w:val="000E7C0D"/>
    <w:rsid w:val="000F7D3B"/>
    <w:rsid w:val="000F7D48"/>
    <w:rsid w:val="0010194D"/>
    <w:rsid w:val="00102258"/>
    <w:rsid w:val="00113E88"/>
    <w:rsid w:val="001202E6"/>
    <w:rsid w:val="00120D37"/>
    <w:rsid w:val="00125E3C"/>
    <w:rsid w:val="001306FE"/>
    <w:rsid w:val="00132E2C"/>
    <w:rsid w:val="00142554"/>
    <w:rsid w:val="0016077F"/>
    <w:rsid w:val="00161EA0"/>
    <w:rsid w:val="00166868"/>
    <w:rsid w:val="00173BA4"/>
    <w:rsid w:val="001741AA"/>
    <w:rsid w:val="00185C31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4BAD"/>
    <w:rsid w:val="001F25E4"/>
    <w:rsid w:val="001F75FD"/>
    <w:rsid w:val="00202217"/>
    <w:rsid w:val="00214B03"/>
    <w:rsid w:val="0021739C"/>
    <w:rsid w:val="002241DF"/>
    <w:rsid w:val="0023211C"/>
    <w:rsid w:val="002369A9"/>
    <w:rsid w:val="0024123B"/>
    <w:rsid w:val="00241A17"/>
    <w:rsid w:val="002444AF"/>
    <w:rsid w:val="00245540"/>
    <w:rsid w:val="00255420"/>
    <w:rsid w:val="00255542"/>
    <w:rsid w:val="00255E65"/>
    <w:rsid w:val="00262296"/>
    <w:rsid w:val="002629F8"/>
    <w:rsid w:val="00262A9F"/>
    <w:rsid w:val="00272FDC"/>
    <w:rsid w:val="00282F46"/>
    <w:rsid w:val="00283DBB"/>
    <w:rsid w:val="00284C13"/>
    <w:rsid w:val="00286D47"/>
    <w:rsid w:val="0029371E"/>
    <w:rsid w:val="00295CB1"/>
    <w:rsid w:val="00295F83"/>
    <w:rsid w:val="0029735D"/>
    <w:rsid w:val="002A5833"/>
    <w:rsid w:val="002C11A0"/>
    <w:rsid w:val="002C558D"/>
    <w:rsid w:val="002D18DC"/>
    <w:rsid w:val="002D3702"/>
    <w:rsid w:val="002D5791"/>
    <w:rsid w:val="002E1871"/>
    <w:rsid w:val="002E7B19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5C13"/>
    <w:rsid w:val="0032622E"/>
    <w:rsid w:val="00340CC7"/>
    <w:rsid w:val="00341313"/>
    <w:rsid w:val="00341E76"/>
    <w:rsid w:val="003448DA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B4AED"/>
    <w:rsid w:val="003C1E4E"/>
    <w:rsid w:val="003E0B90"/>
    <w:rsid w:val="003F1EB3"/>
    <w:rsid w:val="003F58B7"/>
    <w:rsid w:val="003F6B1C"/>
    <w:rsid w:val="00404685"/>
    <w:rsid w:val="00404A4A"/>
    <w:rsid w:val="0040605C"/>
    <w:rsid w:val="00414894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05FC"/>
    <w:rsid w:val="004411CA"/>
    <w:rsid w:val="004414B4"/>
    <w:rsid w:val="00442408"/>
    <w:rsid w:val="00443C78"/>
    <w:rsid w:val="0045405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80E2A"/>
    <w:rsid w:val="00481305"/>
    <w:rsid w:val="004873A6"/>
    <w:rsid w:val="00490539"/>
    <w:rsid w:val="00495A10"/>
    <w:rsid w:val="004A4AD0"/>
    <w:rsid w:val="004A5389"/>
    <w:rsid w:val="004B6914"/>
    <w:rsid w:val="004C3FCA"/>
    <w:rsid w:val="004C45A5"/>
    <w:rsid w:val="004C4BC6"/>
    <w:rsid w:val="004D21C1"/>
    <w:rsid w:val="004D26F8"/>
    <w:rsid w:val="004D5F83"/>
    <w:rsid w:val="004E0F84"/>
    <w:rsid w:val="004E3750"/>
    <w:rsid w:val="004E6419"/>
    <w:rsid w:val="00512B77"/>
    <w:rsid w:val="00516A3E"/>
    <w:rsid w:val="005239AD"/>
    <w:rsid w:val="00525CA9"/>
    <w:rsid w:val="00525F33"/>
    <w:rsid w:val="00535EE4"/>
    <w:rsid w:val="00554E38"/>
    <w:rsid w:val="00556E7E"/>
    <w:rsid w:val="0056048B"/>
    <w:rsid w:val="00562242"/>
    <w:rsid w:val="005624D2"/>
    <w:rsid w:val="00564B00"/>
    <w:rsid w:val="00566C54"/>
    <w:rsid w:val="00571C9D"/>
    <w:rsid w:val="005725AC"/>
    <w:rsid w:val="00577258"/>
    <w:rsid w:val="00583180"/>
    <w:rsid w:val="0058585F"/>
    <w:rsid w:val="00586B13"/>
    <w:rsid w:val="00597BD2"/>
    <w:rsid w:val="005A5B7D"/>
    <w:rsid w:val="005B1683"/>
    <w:rsid w:val="005C3099"/>
    <w:rsid w:val="005C770B"/>
    <w:rsid w:val="005C7894"/>
    <w:rsid w:val="005D05E2"/>
    <w:rsid w:val="005D0874"/>
    <w:rsid w:val="005D264A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31E9A"/>
    <w:rsid w:val="006412E8"/>
    <w:rsid w:val="006421C7"/>
    <w:rsid w:val="00647E05"/>
    <w:rsid w:val="00650136"/>
    <w:rsid w:val="00652DAC"/>
    <w:rsid w:val="00656EC6"/>
    <w:rsid w:val="00661195"/>
    <w:rsid w:val="00661493"/>
    <w:rsid w:val="006615BB"/>
    <w:rsid w:val="006667ED"/>
    <w:rsid w:val="00667C7C"/>
    <w:rsid w:val="006762D6"/>
    <w:rsid w:val="00677B00"/>
    <w:rsid w:val="00680275"/>
    <w:rsid w:val="00680FE1"/>
    <w:rsid w:val="006819AA"/>
    <w:rsid w:val="006856F7"/>
    <w:rsid w:val="00686D3D"/>
    <w:rsid w:val="006914C6"/>
    <w:rsid w:val="006B2D92"/>
    <w:rsid w:val="006B2F38"/>
    <w:rsid w:val="006B5BA5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700A3E"/>
    <w:rsid w:val="0071254D"/>
    <w:rsid w:val="00717543"/>
    <w:rsid w:val="007332FA"/>
    <w:rsid w:val="00737E94"/>
    <w:rsid w:val="00744C0A"/>
    <w:rsid w:val="00750719"/>
    <w:rsid w:val="0075102A"/>
    <w:rsid w:val="00756134"/>
    <w:rsid w:val="00756E79"/>
    <w:rsid w:val="00763E3A"/>
    <w:rsid w:val="007714F9"/>
    <w:rsid w:val="00773FA8"/>
    <w:rsid w:val="00780ED9"/>
    <w:rsid w:val="00786CBB"/>
    <w:rsid w:val="00790B6E"/>
    <w:rsid w:val="00797301"/>
    <w:rsid w:val="007A4163"/>
    <w:rsid w:val="007C16CC"/>
    <w:rsid w:val="007C7E69"/>
    <w:rsid w:val="007D0906"/>
    <w:rsid w:val="007D3213"/>
    <w:rsid w:val="007D4ABC"/>
    <w:rsid w:val="007D4B2D"/>
    <w:rsid w:val="007D641E"/>
    <w:rsid w:val="007D6ACB"/>
    <w:rsid w:val="007E3B10"/>
    <w:rsid w:val="007E5A28"/>
    <w:rsid w:val="007F0679"/>
    <w:rsid w:val="007F0FBA"/>
    <w:rsid w:val="007F176C"/>
    <w:rsid w:val="007F2C7E"/>
    <w:rsid w:val="007F391A"/>
    <w:rsid w:val="007F6797"/>
    <w:rsid w:val="0080040B"/>
    <w:rsid w:val="00801BE4"/>
    <w:rsid w:val="00802247"/>
    <w:rsid w:val="008148EA"/>
    <w:rsid w:val="00820B00"/>
    <w:rsid w:val="00822C34"/>
    <w:rsid w:val="0082354F"/>
    <w:rsid w:val="0083019F"/>
    <w:rsid w:val="00830D79"/>
    <w:rsid w:val="00833FAF"/>
    <w:rsid w:val="008457FD"/>
    <w:rsid w:val="00854C6C"/>
    <w:rsid w:val="00873193"/>
    <w:rsid w:val="008747BD"/>
    <w:rsid w:val="00890DC7"/>
    <w:rsid w:val="00894785"/>
    <w:rsid w:val="00897951"/>
    <w:rsid w:val="008A0AFA"/>
    <w:rsid w:val="008A162A"/>
    <w:rsid w:val="008A2A31"/>
    <w:rsid w:val="008C4F0A"/>
    <w:rsid w:val="008C53FC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C50"/>
    <w:rsid w:val="009311AB"/>
    <w:rsid w:val="009346BB"/>
    <w:rsid w:val="00952C9A"/>
    <w:rsid w:val="00966FF9"/>
    <w:rsid w:val="00973A2C"/>
    <w:rsid w:val="00975DC3"/>
    <w:rsid w:val="009800C4"/>
    <w:rsid w:val="00980224"/>
    <w:rsid w:val="009817E0"/>
    <w:rsid w:val="009830C4"/>
    <w:rsid w:val="00986AB5"/>
    <w:rsid w:val="00987EFF"/>
    <w:rsid w:val="009909BA"/>
    <w:rsid w:val="009B0A07"/>
    <w:rsid w:val="009B5978"/>
    <w:rsid w:val="009C6759"/>
    <w:rsid w:val="009C72F9"/>
    <w:rsid w:val="009E4C88"/>
    <w:rsid w:val="009E7CD7"/>
    <w:rsid w:val="009F4E91"/>
    <w:rsid w:val="00A0083D"/>
    <w:rsid w:val="00A014EF"/>
    <w:rsid w:val="00A06307"/>
    <w:rsid w:val="00A139B7"/>
    <w:rsid w:val="00A14CB7"/>
    <w:rsid w:val="00A16300"/>
    <w:rsid w:val="00A174FD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5422"/>
    <w:rsid w:val="00A76D7E"/>
    <w:rsid w:val="00A777F8"/>
    <w:rsid w:val="00A8186E"/>
    <w:rsid w:val="00A833E0"/>
    <w:rsid w:val="00A8414F"/>
    <w:rsid w:val="00A842BC"/>
    <w:rsid w:val="00A92DDA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39EA"/>
    <w:rsid w:val="00AE646C"/>
    <w:rsid w:val="00AF1D97"/>
    <w:rsid w:val="00AF1ED4"/>
    <w:rsid w:val="00B01269"/>
    <w:rsid w:val="00B02A4D"/>
    <w:rsid w:val="00B0337A"/>
    <w:rsid w:val="00B15B1C"/>
    <w:rsid w:val="00B17A6F"/>
    <w:rsid w:val="00B20C25"/>
    <w:rsid w:val="00B222F8"/>
    <w:rsid w:val="00B226E5"/>
    <w:rsid w:val="00B22D44"/>
    <w:rsid w:val="00B258C0"/>
    <w:rsid w:val="00B33029"/>
    <w:rsid w:val="00B335CB"/>
    <w:rsid w:val="00B379A5"/>
    <w:rsid w:val="00B44A13"/>
    <w:rsid w:val="00B60CA5"/>
    <w:rsid w:val="00B6105B"/>
    <w:rsid w:val="00B70B79"/>
    <w:rsid w:val="00B77234"/>
    <w:rsid w:val="00B805AB"/>
    <w:rsid w:val="00B92179"/>
    <w:rsid w:val="00B945BA"/>
    <w:rsid w:val="00B9468E"/>
    <w:rsid w:val="00B94B63"/>
    <w:rsid w:val="00B955A7"/>
    <w:rsid w:val="00B95B4D"/>
    <w:rsid w:val="00BA123A"/>
    <w:rsid w:val="00BA4DA9"/>
    <w:rsid w:val="00BB4486"/>
    <w:rsid w:val="00BB4CFE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0511A"/>
    <w:rsid w:val="00C12BDB"/>
    <w:rsid w:val="00C12D50"/>
    <w:rsid w:val="00C156A3"/>
    <w:rsid w:val="00C20C03"/>
    <w:rsid w:val="00C26A07"/>
    <w:rsid w:val="00C271F9"/>
    <w:rsid w:val="00C31473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97B48"/>
    <w:rsid w:val="00CA2A5F"/>
    <w:rsid w:val="00CA3F06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2E1"/>
    <w:rsid w:val="00D03801"/>
    <w:rsid w:val="00D10484"/>
    <w:rsid w:val="00D11B63"/>
    <w:rsid w:val="00D13EAB"/>
    <w:rsid w:val="00D275F9"/>
    <w:rsid w:val="00D33F9A"/>
    <w:rsid w:val="00D421AE"/>
    <w:rsid w:val="00D44749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E2E9D"/>
    <w:rsid w:val="00DF4D2A"/>
    <w:rsid w:val="00E00376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3073F"/>
    <w:rsid w:val="00E352D1"/>
    <w:rsid w:val="00E37103"/>
    <w:rsid w:val="00E378BE"/>
    <w:rsid w:val="00E4497F"/>
    <w:rsid w:val="00E44A07"/>
    <w:rsid w:val="00E4518D"/>
    <w:rsid w:val="00E45ABD"/>
    <w:rsid w:val="00E4640A"/>
    <w:rsid w:val="00E64241"/>
    <w:rsid w:val="00E65F64"/>
    <w:rsid w:val="00E72D89"/>
    <w:rsid w:val="00E76270"/>
    <w:rsid w:val="00E764D8"/>
    <w:rsid w:val="00E77B98"/>
    <w:rsid w:val="00E805B7"/>
    <w:rsid w:val="00E9094B"/>
    <w:rsid w:val="00E913CA"/>
    <w:rsid w:val="00E91CFD"/>
    <w:rsid w:val="00EA49AB"/>
    <w:rsid w:val="00EB4507"/>
    <w:rsid w:val="00EB5980"/>
    <w:rsid w:val="00EB5A07"/>
    <w:rsid w:val="00EB6950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47014"/>
    <w:rsid w:val="00F57724"/>
    <w:rsid w:val="00F75AAF"/>
    <w:rsid w:val="00F90259"/>
    <w:rsid w:val="00F92D1F"/>
    <w:rsid w:val="00F96772"/>
    <w:rsid w:val="00FA1B99"/>
    <w:rsid w:val="00FA5C46"/>
    <w:rsid w:val="00FA65EE"/>
    <w:rsid w:val="00FA7425"/>
    <w:rsid w:val="00FC0613"/>
    <w:rsid w:val="00FD6791"/>
    <w:rsid w:val="00FE2C04"/>
    <w:rsid w:val="00FE47F6"/>
    <w:rsid w:val="00FE4CC0"/>
    <w:rsid w:val="00FE74C0"/>
    <w:rsid w:val="00FF21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2021-01-11T16:10:00Z</dcterms:created>
  <dcterms:modified xsi:type="dcterms:W3CDTF">2021-01-11T18:09:00Z</dcterms:modified>
</cp:coreProperties>
</file>